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8F3" w:rsidRPr="007C78F3" w:rsidRDefault="007C78F3">
      <w:pPr>
        <w:rPr>
          <w:rFonts w:ascii="HGPｺﾞｼｯｸE" w:eastAsia="HGPｺﾞｼｯｸE" w:hAnsi="HGPｺﾞｼｯｸE"/>
          <w:sz w:val="28"/>
          <w:szCs w:val="28"/>
        </w:rPr>
      </w:pPr>
      <w:r>
        <w:rPr>
          <w:rFonts w:hint="eastAsia"/>
          <w:sz w:val="24"/>
          <w:szCs w:val="24"/>
        </w:rPr>
        <w:t xml:space="preserve">　　　　　　　　　　　　　　　　</w:t>
      </w:r>
      <w:r w:rsidRPr="007C78F3">
        <w:rPr>
          <w:rFonts w:ascii="HGPｺﾞｼｯｸE" w:eastAsia="HGPｺﾞｼｯｸE" w:hAnsi="HGPｺﾞｼｯｸE" w:hint="eastAsia"/>
          <w:sz w:val="28"/>
          <w:szCs w:val="28"/>
        </w:rPr>
        <w:t>誓約書</w:t>
      </w:r>
    </w:p>
    <w:p w:rsidR="007C78F3" w:rsidRPr="007C78F3" w:rsidRDefault="007C78F3" w:rsidP="007C78F3">
      <w:pPr>
        <w:rPr>
          <w:rFonts w:ascii="HGPｺﾞｼｯｸE" w:eastAsia="HGPｺﾞｼｯｸE" w:hAnsi="HGPｺﾞｼｯｸE"/>
          <w:sz w:val="24"/>
          <w:szCs w:val="24"/>
        </w:rPr>
      </w:pPr>
      <w:r w:rsidRPr="007C78F3">
        <w:rPr>
          <w:sz w:val="24"/>
          <w:szCs w:val="24"/>
        </w:rPr>
        <w:t xml:space="preserve"> </w:t>
      </w:r>
      <w:r w:rsidRPr="007C78F3">
        <w:rPr>
          <w:rFonts w:eastAsia="HGPｺﾞｼｯｸE"/>
          <w:sz w:val="24"/>
          <w:szCs w:val="24"/>
        </w:rPr>
        <w:t>EXM</w:t>
      </w:r>
      <w:r w:rsidRPr="007C78F3">
        <w:rPr>
          <w:rFonts w:eastAsia="HGPｺﾞｼｯｸE"/>
          <w:sz w:val="24"/>
          <w:szCs w:val="24"/>
        </w:rPr>
        <w:t xml:space="preserve">　</w:t>
      </w:r>
      <w:r w:rsidRPr="007C78F3">
        <w:rPr>
          <w:rFonts w:eastAsia="HGPｺﾞｼｯｸE"/>
          <w:sz w:val="24"/>
          <w:szCs w:val="24"/>
        </w:rPr>
        <w:t>BALLERS</w:t>
      </w:r>
      <w:r w:rsidRPr="007C78F3">
        <w:rPr>
          <w:rFonts w:eastAsia="HGPｺﾞｼｯｸE"/>
          <w:sz w:val="24"/>
          <w:szCs w:val="24"/>
        </w:rPr>
        <w:t xml:space="preserve">　</w:t>
      </w:r>
      <w:r w:rsidRPr="007C78F3">
        <w:rPr>
          <w:rFonts w:eastAsia="HGPｺﾞｼｯｸE"/>
          <w:sz w:val="24"/>
          <w:szCs w:val="24"/>
        </w:rPr>
        <w:t>FRONTIER</w:t>
      </w:r>
      <w:r w:rsidRPr="007C78F3">
        <w:rPr>
          <w:rFonts w:ascii="HGPｺﾞｼｯｸE" w:eastAsia="HGPｺﾞｼｯｸE" w:hAnsi="HGPｺﾞｼｯｸE"/>
          <w:sz w:val="24"/>
          <w:szCs w:val="24"/>
        </w:rPr>
        <w:t xml:space="preserve">殿　　　　　 令和　　年 　月 　日 　</w:t>
      </w:r>
    </w:p>
    <w:p w:rsidR="007C78F3" w:rsidRDefault="007C78F3" w:rsidP="007C78F3">
      <w:pPr>
        <w:rPr>
          <w:sz w:val="24"/>
          <w:szCs w:val="24"/>
        </w:rPr>
      </w:pPr>
    </w:p>
    <w:p w:rsidR="007C78F3" w:rsidRPr="00C810BA" w:rsidRDefault="007C78F3" w:rsidP="007C78F3">
      <w:pPr>
        <w:rPr>
          <w:rFonts w:ascii="HGPｺﾞｼｯｸE" w:eastAsia="HGPｺﾞｼｯｸE" w:hAnsi="HGPｺﾞｼｯｸE"/>
          <w:sz w:val="22"/>
        </w:rPr>
      </w:pPr>
      <w:r w:rsidRPr="00C810BA">
        <w:rPr>
          <w:rFonts w:ascii="HGPｺﾞｼｯｸE" w:eastAsia="HGPｺﾞｼｯｸE" w:hAnsi="HGPｺﾞｼｯｸE"/>
          <w:sz w:val="22"/>
        </w:rPr>
        <w:t>下記記載の利用規約の内容について承諾した上で施設を利用し、怪我（後遺症や死亡も含む）等の事 故、盗難、紛失やお客様同士のトラブルは自己の責任に於いて処理することを誓約致します。</w:t>
      </w:r>
    </w:p>
    <w:p w:rsidR="007C78F3" w:rsidRPr="00C810BA" w:rsidRDefault="007C78F3" w:rsidP="007C78F3">
      <w:pPr>
        <w:rPr>
          <w:rFonts w:ascii="HGPｺﾞｼｯｸE" w:eastAsia="HGPｺﾞｼｯｸE" w:hAnsi="HGPｺﾞｼｯｸE"/>
          <w:sz w:val="22"/>
        </w:rPr>
      </w:pPr>
      <w:r w:rsidRPr="00C810BA">
        <w:rPr>
          <w:rFonts w:ascii="HGPｺﾞｼｯｸE" w:eastAsia="HGPｺﾞｼｯｸE" w:hAnsi="HGPｺﾞｼｯｸE"/>
          <w:sz w:val="22"/>
        </w:rPr>
        <w:t xml:space="preserve"> </w:t>
      </w:r>
      <w:r w:rsidRPr="00C810BA">
        <w:rPr>
          <w:rFonts w:ascii="HGPｺﾞｼｯｸE" w:eastAsia="HGPｺﾞｼｯｸE" w:hAnsi="HGPｺﾞｼｯｸE" w:cs="ＭＳ 明朝" w:hint="eastAsia"/>
          <w:sz w:val="22"/>
        </w:rPr>
        <w:t>※</w:t>
      </w:r>
      <w:r w:rsidRPr="00C810BA">
        <w:rPr>
          <w:rFonts w:ascii="HGPｺﾞｼｯｸE" w:eastAsia="HGPｺﾞｼｯｸE" w:hAnsi="HGPｺﾞｼｯｸE"/>
          <w:sz w:val="22"/>
        </w:rPr>
        <w:t>18 歳以下の方は保護者のサインが必要です。</w:t>
      </w:r>
    </w:p>
    <w:p w:rsidR="007C78F3" w:rsidRPr="00C810BA" w:rsidRDefault="007C78F3" w:rsidP="007C78F3">
      <w:pPr>
        <w:rPr>
          <w:sz w:val="22"/>
        </w:rPr>
      </w:pPr>
      <w:r w:rsidRPr="00C810BA">
        <w:rPr>
          <w:sz w:val="22"/>
        </w:rPr>
        <w:t xml:space="preserve"> </w:t>
      </w:r>
    </w:p>
    <w:p w:rsidR="00C810BA" w:rsidRDefault="007C78F3" w:rsidP="007C78F3">
      <w:pPr>
        <w:rPr>
          <w:rFonts w:ascii="HGPｺﾞｼｯｸE" w:eastAsia="HGPｺﾞｼｯｸE" w:hAnsi="HGPｺﾞｼｯｸE"/>
          <w:sz w:val="24"/>
          <w:szCs w:val="24"/>
        </w:rPr>
      </w:pPr>
      <w:r w:rsidRPr="007C78F3">
        <w:rPr>
          <w:rFonts w:ascii="HGPｺﾞｼｯｸE" w:eastAsia="HGPｺﾞｼｯｸE" w:hAnsi="HGPｺﾞｼｯｸE"/>
          <w:sz w:val="24"/>
          <w:szCs w:val="24"/>
        </w:rPr>
        <w:t xml:space="preserve">本人サイン </w:t>
      </w:r>
    </w:p>
    <w:p w:rsidR="007C78F3" w:rsidRPr="007C78F3" w:rsidRDefault="007C78F3" w:rsidP="007C78F3">
      <w:pPr>
        <w:rPr>
          <w:rFonts w:ascii="HGPｺﾞｼｯｸE" w:eastAsia="HGPｺﾞｼｯｸE" w:hAnsi="HGPｺﾞｼｯｸE"/>
          <w:sz w:val="24"/>
          <w:szCs w:val="24"/>
        </w:rPr>
      </w:pPr>
      <w:r w:rsidRPr="007C78F3">
        <w:rPr>
          <w:rFonts w:ascii="HGPｺﾞｼｯｸE" w:eastAsia="HGPｺﾞｼｯｸE" w:hAnsi="HGPｺﾞｼｯｸE"/>
          <w:sz w:val="24"/>
          <w:szCs w:val="24"/>
          <w:u w:val="single"/>
        </w:rPr>
        <w:t>＿＿＿＿＿＿＿＿</w:t>
      </w:r>
      <w:r w:rsidR="00C810BA">
        <w:rPr>
          <w:rFonts w:ascii="HGPｺﾞｼｯｸE" w:eastAsia="HGPｺﾞｼｯｸE" w:hAnsi="HGPｺﾞｼｯｸE"/>
          <w:sz w:val="24"/>
          <w:szCs w:val="24"/>
          <w:u w:val="single"/>
        </w:rPr>
        <w:t>＿＿＿＿＿＿＿＿＿＿＿＿＿＿＿＿＿</w:t>
      </w:r>
    </w:p>
    <w:p w:rsidR="007C78F3" w:rsidRPr="007C78F3" w:rsidRDefault="007C78F3" w:rsidP="007C78F3">
      <w:pPr>
        <w:rPr>
          <w:rFonts w:ascii="HGPｺﾞｼｯｸE" w:eastAsia="HGPｺﾞｼｯｸE" w:hAnsi="HGPｺﾞｼｯｸE"/>
          <w:sz w:val="24"/>
          <w:szCs w:val="24"/>
        </w:rPr>
      </w:pPr>
    </w:p>
    <w:p w:rsidR="00C810BA" w:rsidRDefault="007C78F3" w:rsidP="007C78F3">
      <w:pPr>
        <w:rPr>
          <w:rFonts w:ascii="HGPｺﾞｼｯｸE" w:eastAsia="HGPｺﾞｼｯｸE" w:hAnsi="HGPｺﾞｼｯｸE"/>
          <w:sz w:val="24"/>
          <w:szCs w:val="24"/>
        </w:rPr>
      </w:pPr>
      <w:r w:rsidRPr="007C78F3">
        <w:rPr>
          <w:rFonts w:ascii="HGPｺﾞｼｯｸE" w:eastAsia="HGPｺﾞｼｯｸE" w:hAnsi="HGPｺﾞｼｯｸE"/>
          <w:sz w:val="24"/>
          <w:szCs w:val="24"/>
        </w:rPr>
        <w:t xml:space="preserve">緊急連絡先 電話番号 　　　　　　　　　　　　本人とのご関係 </w:t>
      </w:r>
      <w:r w:rsidRPr="007C78F3">
        <w:rPr>
          <w:rFonts w:ascii="HGPｺﾞｼｯｸE" w:eastAsia="HGPｺﾞｼｯｸE" w:hAnsi="HGPｺﾞｼｯｸE"/>
          <w:sz w:val="24"/>
          <w:szCs w:val="24"/>
          <w:u w:val="single" w:color="FFFFFF" w:themeColor="background1"/>
        </w:rPr>
        <w:t>＿＿＿＿</w:t>
      </w:r>
      <w:r w:rsidRPr="00C810BA">
        <w:rPr>
          <w:rFonts w:ascii="HGPｺﾞｼｯｸE" w:eastAsia="HGPｺﾞｼｯｸE" w:hAnsi="HGPｺﾞｼｯｸE"/>
          <w:sz w:val="24"/>
          <w:szCs w:val="24"/>
          <w:u w:val="single" w:color="FFFFFF" w:themeColor="background1"/>
        </w:rPr>
        <w:t>＿＿＿＿＿＿</w:t>
      </w:r>
      <w:r w:rsidRPr="007C78F3">
        <w:rPr>
          <w:rFonts w:ascii="HGPｺﾞｼｯｸE" w:eastAsia="HGPｺﾞｼｯｸE" w:hAnsi="HGPｺﾞｼｯｸE"/>
          <w:sz w:val="24"/>
          <w:szCs w:val="24"/>
          <w:u w:val="single"/>
        </w:rPr>
        <w:t>＿＿＿＿＿＿＿＿＿＿＿＿＿＿＿＿＿＿＿＿＿＿＿＿＿＿＿＿＿＿</w:t>
      </w:r>
      <w:r w:rsidRPr="007C78F3">
        <w:rPr>
          <w:rFonts w:ascii="HGPｺﾞｼｯｸE" w:eastAsia="HGPｺﾞｼｯｸE" w:hAnsi="HGPｺﾞｼｯｸE"/>
          <w:sz w:val="24"/>
          <w:szCs w:val="24"/>
        </w:rPr>
        <w:t xml:space="preserve"> </w:t>
      </w:r>
    </w:p>
    <w:p w:rsidR="007C78F3" w:rsidRPr="007C78F3" w:rsidRDefault="007C78F3" w:rsidP="007C78F3">
      <w:pPr>
        <w:rPr>
          <w:rFonts w:ascii="HGPｺﾞｼｯｸE" w:eastAsia="HGPｺﾞｼｯｸE" w:hAnsi="HGPｺﾞｼｯｸE"/>
          <w:sz w:val="24"/>
          <w:szCs w:val="24"/>
        </w:rPr>
      </w:pPr>
      <w:r w:rsidRPr="007C78F3">
        <w:rPr>
          <w:rFonts w:ascii="HGPｺﾞｼｯｸE" w:eastAsia="HGPｺﾞｼｯｸE" w:hAnsi="HGPｺﾞｼｯｸE"/>
          <w:sz w:val="24"/>
          <w:szCs w:val="24"/>
        </w:rPr>
        <w:t>保護者サイン（</w:t>
      </w:r>
      <w:r w:rsidR="00BD3D8A">
        <w:rPr>
          <w:rFonts w:ascii="HGPｺﾞｼｯｸE" w:eastAsia="HGPｺﾞｼｯｸE" w:hAnsi="HGPｺﾞｼｯｸE"/>
          <w:sz w:val="24"/>
          <w:szCs w:val="24"/>
        </w:rPr>
        <w:t>中学生</w:t>
      </w:r>
      <w:r w:rsidRPr="007C78F3">
        <w:rPr>
          <w:rFonts w:ascii="HGPｺﾞｼｯｸE" w:eastAsia="HGPｺﾞｼｯｸE" w:hAnsi="HGPｺﾞｼｯｸE"/>
          <w:sz w:val="24"/>
          <w:szCs w:val="24"/>
        </w:rPr>
        <w:t xml:space="preserve">以下の方のみ） </w:t>
      </w:r>
    </w:p>
    <w:p w:rsidR="007C78F3" w:rsidRPr="00C810BA" w:rsidRDefault="00C810BA" w:rsidP="007C78F3">
      <w:pPr>
        <w:rPr>
          <w:rFonts w:ascii="HGPｺﾞｼｯｸE" w:eastAsia="HGPｺﾞｼｯｸE" w:hAnsi="HGPｺﾞｼｯｸE"/>
          <w:sz w:val="24"/>
          <w:szCs w:val="24"/>
          <w:u w:val="single"/>
        </w:rPr>
      </w:pPr>
      <w:r>
        <w:rPr>
          <w:rFonts w:ascii="HGPｺﾞｼｯｸE" w:eastAsia="HGPｺﾞｼｯｸE" w:hAnsi="HGPｺﾞｼｯｸE" w:hint="eastAsia"/>
          <w:sz w:val="24"/>
          <w:szCs w:val="24"/>
          <w:u w:val="single"/>
        </w:rPr>
        <w:t xml:space="preserve">　　　　　　　　　　　　　　　　　　　　　　　　　　　　　　　　　　　　　　　　　　　　　</w:t>
      </w:r>
    </w:p>
    <w:p w:rsidR="007C78F3" w:rsidRPr="007C78F3" w:rsidRDefault="007C78F3" w:rsidP="007C78F3">
      <w:pPr>
        <w:rPr>
          <w:rFonts w:ascii="HGPｺﾞｼｯｸE" w:eastAsia="HGPｺﾞｼｯｸE" w:hAnsi="HGPｺﾞｼｯｸE"/>
          <w:sz w:val="24"/>
          <w:szCs w:val="24"/>
        </w:rPr>
      </w:pPr>
    </w:p>
    <w:p w:rsidR="007C78F3" w:rsidRPr="007C78F3" w:rsidRDefault="007C78F3" w:rsidP="007C78F3">
      <w:pPr>
        <w:rPr>
          <w:rFonts w:ascii="HGPｺﾞｼｯｸE" w:eastAsia="HGPｺﾞｼｯｸE" w:hAnsi="HGPｺﾞｼｯｸE"/>
          <w:sz w:val="24"/>
          <w:szCs w:val="24"/>
        </w:rPr>
      </w:pPr>
    </w:p>
    <w:p w:rsidR="007C78F3" w:rsidRPr="00C810BA" w:rsidRDefault="007C78F3"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利用規約 </w:t>
      </w:r>
    </w:p>
    <w:p w:rsidR="007C78F3" w:rsidRPr="00C810BA" w:rsidRDefault="007C78F3"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【クライミング時のマナーについて】</w:t>
      </w:r>
    </w:p>
    <w:p w:rsidR="007C78F3" w:rsidRPr="00C810BA" w:rsidRDefault="007C78F3"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 登りだす前に周囲を確認してください。先に登っている方が優先です。</w:t>
      </w:r>
    </w:p>
    <w:p w:rsidR="00F44DEA" w:rsidRPr="00C810BA" w:rsidRDefault="007C78F3"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 また、他のコースと被ってしまった場合などは、上にいる方を優先してください。</w:t>
      </w:r>
    </w:p>
    <w:p w:rsidR="00F44DEA" w:rsidRPr="00C810BA" w:rsidRDefault="007C78F3"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 クライマーが落下する可能性がありますので クライマーの真下に入らず離れてお待ちください。 </w:t>
      </w:r>
    </w:p>
    <w:p w:rsidR="00F44DEA" w:rsidRPr="00C810BA" w:rsidRDefault="007C78F3"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万が一クライマーが落下し衝突をした場合、下にいる方の責任となりますので十分お気を付け下さい。 </w:t>
      </w:r>
    </w:p>
    <w:p w:rsidR="00F44DEA" w:rsidRPr="00C810BA" w:rsidRDefault="007C78F3"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長時間の同じ壁のご利用はご遠慮ください。混雑時には他のお客様と譲り合ってご利用ください。 </w:t>
      </w:r>
    </w:p>
    <w:p w:rsidR="00F44DEA" w:rsidRPr="00C810BA" w:rsidRDefault="00F44DEA" w:rsidP="007C78F3">
      <w:pPr>
        <w:rPr>
          <w:rFonts w:ascii="HGPｺﾞｼｯｸE" w:eastAsia="HGPｺﾞｼｯｸE" w:hAnsi="HGPｺﾞｼｯｸE"/>
          <w:sz w:val="20"/>
          <w:szCs w:val="20"/>
        </w:rPr>
      </w:pPr>
    </w:p>
    <w:p w:rsidR="00C810BA" w:rsidRPr="00C810BA" w:rsidRDefault="007C78F3"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【安全上の注意について】 </w:t>
      </w:r>
    </w:p>
    <w:p w:rsidR="00C810BA" w:rsidRPr="00C810BA" w:rsidRDefault="007C78F3"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ボルダリングは危険を伴うスポーツです。</w:t>
      </w:r>
    </w:p>
    <w:p w:rsidR="00C810BA" w:rsidRPr="00C810BA" w:rsidRDefault="007C78F3"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 プレー中に重大な怪我を伴う恐れもございますので細心の注意を払ってプレーを行って下さい。 動きやすい服装に着替え、登る前には準備運動を行って下さい。身体をほぐすことで怪我の予防になります。 </w:t>
      </w:r>
    </w:p>
    <w:p w:rsidR="00C810BA" w:rsidRPr="00C810BA" w:rsidRDefault="007C78F3"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爪がはがれる恐れがあります。( ジェルネイル等破損する場合もございます。) </w:t>
      </w:r>
    </w:p>
    <w:p w:rsidR="00C810BA" w:rsidRPr="00C810BA" w:rsidRDefault="007C78F3"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アクセサリー、腕時計は怪我の原因となりますのでお外しください。 </w:t>
      </w:r>
    </w:p>
    <w:p w:rsidR="00C810BA" w:rsidRPr="00C810BA" w:rsidRDefault="007C78F3"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メガネは落下する可能性がありますのでメガネバンドの利用をおすすめします。 </w:t>
      </w:r>
    </w:p>
    <w:p w:rsidR="00C810BA" w:rsidRPr="00C810BA" w:rsidRDefault="007C78F3"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ホールドに引っかかる可能性がありますので髪の長い方はおまとめすることをおすすめします。</w:t>
      </w:r>
      <w:r w:rsidRPr="007C78F3">
        <w:rPr>
          <w:rFonts w:ascii="HGPｺﾞｼｯｸE" w:eastAsia="HGPｺﾞｼｯｸE" w:hAnsi="HGPｺﾞｼｯｸE"/>
          <w:sz w:val="22"/>
        </w:rPr>
        <w:t xml:space="preserve"> </w:t>
      </w:r>
      <w:r w:rsidRPr="00C810BA">
        <w:rPr>
          <w:rFonts w:ascii="HGPｺﾞｼｯｸE" w:eastAsia="HGPｺﾞｼｯｸE" w:hAnsi="HGPｺﾞｼｯｸE"/>
          <w:sz w:val="20"/>
          <w:szCs w:val="20"/>
        </w:rPr>
        <w:t>登る際には必ずクライミングシューズを着用してください。</w:t>
      </w:r>
    </w:p>
    <w:p w:rsidR="00C810BA" w:rsidRPr="00C810BA" w:rsidRDefault="007C78F3"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lastRenderedPageBreak/>
        <w:t xml:space="preserve"> 施設内には着地の衝撃を和らげるマットが敷かれておりますが、完全に安全を保障するものではございません。</w:t>
      </w:r>
    </w:p>
    <w:p w:rsidR="00C61FAB" w:rsidRPr="00C810BA" w:rsidRDefault="007C78F3" w:rsidP="007C78F3">
      <w:pPr>
        <w:rPr>
          <w:rFonts w:ascii="HGPｺﾞｼｯｸE" w:eastAsia="HGPｺﾞｼｯｸE" w:hAnsi="HGPｺﾞｼｯｸE"/>
          <w:sz w:val="20"/>
          <w:szCs w:val="20"/>
        </w:rPr>
      </w:pPr>
      <w:r w:rsidRPr="00C810BA">
        <w:rPr>
          <w:rFonts w:ascii="HGPｺﾞｼｯｸE" w:eastAsia="HGPｺﾞｼｯｸE" w:hAnsi="HGPｺﾞｼｯｸE"/>
          <w:szCs w:val="21"/>
        </w:rPr>
        <w:t xml:space="preserve"> </w:t>
      </w:r>
      <w:r w:rsidRPr="00C810BA">
        <w:rPr>
          <w:rFonts w:ascii="HGPｺﾞｼｯｸE" w:eastAsia="HGPｺﾞｼｯｸE" w:hAnsi="HGPｺﾞｼｯｸE"/>
          <w:sz w:val="20"/>
          <w:szCs w:val="20"/>
        </w:rPr>
        <w:t>着地地点を確認してから降りてください。 捻挫等足を痛める危険がありますので、なるべく飛び降りずにホールドをつたい両足で着地を行ってください</w:t>
      </w:r>
      <w:r w:rsidR="00C810BA">
        <w:rPr>
          <w:rFonts w:ascii="HGPｺﾞｼｯｸE" w:eastAsia="HGPｺﾞｼｯｸE" w:hAnsi="HGPｺﾞｼｯｸE"/>
          <w:sz w:val="20"/>
          <w:szCs w:val="20"/>
        </w:rPr>
        <w:t>。</w:t>
      </w:r>
    </w:p>
    <w:p w:rsidR="00C810BA" w:rsidRDefault="00C810BA"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壁に付いているホールドは、製品の性質上、破損、回転、落下する可能性を完全に防ぐことは出来ません。 お気づきの際は至急スタッフまでご連絡ください。</w:t>
      </w:r>
    </w:p>
    <w:p w:rsidR="00C810BA" w:rsidRDefault="00C810BA"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 降りてくるクライマーや落下物との接触の危険性がありますので、休憩はマットの上ではなく芝生の上をご利用ください。</w:t>
      </w:r>
    </w:p>
    <w:p w:rsidR="00C810BA" w:rsidRDefault="00C810BA" w:rsidP="007C78F3">
      <w:pPr>
        <w:rPr>
          <w:rFonts w:ascii="HGPｺﾞｼｯｸE" w:eastAsia="HGPｺﾞｼｯｸE" w:hAnsi="HGPｺﾞｼｯｸE"/>
          <w:sz w:val="20"/>
          <w:szCs w:val="20"/>
        </w:rPr>
      </w:pPr>
    </w:p>
    <w:p w:rsidR="00C810BA" w:rsidRDefault="00C810BA"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 【施設の利用について】 </w:t>
      </w:r>
      <w:r>
        <w:rPr>
          <w:rFonts w:ascii="HGPｺﾞｼｯｸE" w:eastAsia="HGPｺﾞｼｯｸE" w:hAnsi="HGPｺﾞｼｯｸE"/>
          <w:sz w:val="20"/>
          <w:szCs w:val="20"/>
        </w:rPr>
        <w:t>EXM　BALLERS　FRONTIER</w:t>
      </w:r>
      <w:r w:rsidRPr="00C810BA">
        <w:rPr>
          <w:rFonts w:ascii="HGPｺﾞｼｯｸE" w:eastAsia="HGPｺﾞｼｯｸE" w:hAnsi="HGPｺﾞｼｯｸE"/>
          <w:sz w:val="20"/>
          <w:szCs w:val="20"/>
        </w:rPr>
        <w:t xml:space="preserve">（以下、「当ジム」といいます）における怪我（後遺症や死亡も含む）等の事故、盗難、紛失、及 びお客様同士のトラブルに関して、当ジムは一切責任を負いません。 </w:t>
      </w:r>
    </w:p>
    <w:p w:rsidR="00C810BA" w:rsidRDefault="00C810BA"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貴重品の管理はお客様ご</w:t>
      </w:r>
      <w:r w:rsidR="00BD3D8A">
        <w:rPr>
          <w:rFonts w:ascii="HGPｺﾞｼｯｸE" w:eastAsia="HGPｺﾞｼｯｸE" w:hAnsi="HGPｺﾞｼｯｸE"/>
          <w:sz w:val="20"/>
          <w:szCs w:val="20"/>
        </w:rPr>
        <w:t>自身でお願いいたします。</w:t>
      </w:r>
      <w:r w:rsidRPr="00C810BA">
        <w:rPr>
          <w:rFonts w:ascii="HGPｺﾞｼｯｸE" w:eastAsia="HGPｺﾞｼｯｸE" w:hAnsi="HGPｺﾞｼｯｸE"/>
          <w:sz w:val="20"/>
          <w:szCs w:val="20"/>
        </w:rPr>
        <w:t xml:space="preserve"> </w:t>
      </w:r>
    </w:p>
    <w:p w:rsidR="00C810BA" w:rsidRDefault="00C810BA"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全館禁煙です。アルコールを摂取された方の施設のご利用はお断りさせていただきます。 </w:t>
      </w:r>
    </w:p>
    <w:p w:rsidR="00C810BA" w:rsidRDefault="00C810BA"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体調が悪くなった方は直ちに利用を中止してください。</w:t>
      </w:r>
    </w:p>
    <w:p w:rsidR="00C810BA" w:rsidRDefault="00C810BA"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 他のお客様のご迷惑となる当ジム内での写真･映像撮影はご遠慮ください。 更衣室・トイレではクライミングシューズをお脱ぎください。 全てのお客様に快適にご利用いただく為、クライミングシューズ以外で登ることはお止めください。 </w:t>
      </w:r>
    </w:p>
    <w:p w:rsidR="00BD3D8A" w:rsidRDefault="00C810BA" w:rsidP="007C78F3">
      <w:pPr>
        <w:rPr>
          <w:rFonts w:ascii="HGPｺﾞｼｯｸE" w:eastAsia="HGPｺﾞｼｯｸE" w:hAnsi="HGPｺﾞｼｯｸE" w:hint="eastAsia"/>
          <w:sz w:val="20"/>
          <w:szCs w:val="20"/>
        </w:rPr>
      </w:pPr>
      <w:r w:rsidRPr="00C810BA">
        <w:rPr>
          <w:rFonts w:ascii="HGPｺﾞｼｯｸE" w:eastAsia="HGPｺﾞｼｯｸE" w:hAnsi="HGPｺﾞｼｯｸE"/>
          <w:sz w:val="20"/>
          <w:szCs w:val="20"/>
        </w:rPr>
        <w:t>混雑状況によっては、一部ご利用を制限をさせて頂く場合がございます。</w:t>
      </w:r>
    </w:p>
    <w:p w:rsidR="00BD3D8A" w:rsidRDefault="00BD3D8A" w:rsidP="007C78F3">
      <w:pPr>
        <w:rPr>
          <w:rFonts w:ascii="HGPｺﾞｼｯｸE" w:eastAsia="HGPｺﾞｼｯｸE" w:hAnsi="HGPｺﾞｼｯｸE" w:hint="eastAsia"/>
          <w:sz w:val="20"/>
          <w:szCs w:val="20"/>
        </w:rPr>
      </w:pPr>
    </w:p>
    <w:p w:rsidR="00BD3D8A" w:rsidRDefault="00C810BA" w:rsidP="007C78F3">
      <w:pPr>
        <w:rPr>
          <w:rFonts w:ascii="HGPｺﾞｼｯｸE" w:eastAsia="HGPｺﾞｼｯｸE" w:hAnsi="HGPｺﾞｼｯｸE" w:hint="eastAsia"/>
          <w:sz w:val="20"/>
          <w:szCs w:val="20"/>
        </w:rPr>
      </w:pPr>
      <w:r w:rsidRPr="00C810BA">
        <w:rPr>
          <w:rFonts w:ascii="HGPｺﾞｼｯｸE" w:eastAsia="HGPｺﾞｼｯｸE" w:hAnsi="HGPｺﾞｼｯｸE"/>
          <w:sz w:val="20"/>
          <w:szCs w:val="20"/>
        </w:rPr>
        <w:t xml:space="preserve"> 【</w:t>
      </w:r>
      <w:r w:rsidR="00BD3D8A">
        <w:rPr>
          <w:rFonts w:ascii="HGPｺﾞｼｯｸE" w:eastAsia="HGPｺﾞｼｯｸE" w:hAnsi="HGPｺﾞｼｯｸE"/>
          <w:sz w:val="20"/>
          <w:szCs w:val="20"/>
        </w:rPr>
        <w:t>中学生</w:t>
      </w:r>
      <w:r w:rsidRPr="00C810BA">
        <w:rPr>
          <w:rFonts w:ascii="HGPｺﾞｼｯｸE" w:eastAsia="HGPｺﾞｼｯｸE" w:hAnsi="HGPｺﾞｼｯｸE"/>
          <w:sz w:val="20"/>
          <w:szCs w:val="20"/>
        </w:rPr>
        <w:t xml:space="preserve">以下のお客様について】 </w:t>
      </w:r>
    </w:p>
    <w:p w:rsidR="00C810BA" w:rsidRDefault="00BD3D8A" w:rsidP="007C78F3">
      <w:pPr>
        <w:rPr>
          <w:rFonts w:ascii="HGPｺﾞｼｯｸE" w:eastAsia="HGPｺﾞｼｯｸE" w:hAnsi="HGPｺﾞｼｯｸE"/>
          <w:sz w:val="20"/>
          <w:szCs w:val="20"/>
        </w:rPr>
      </w:pPr>
      <w:r>
        <w:rPr>
          <w:rFonts w:ascii="HGPｺﾞｼｯｸE" w:eastAsia="HGPｺﾞｼｯｸE" w:hAnsi="HGPｺﾞｼｯｸE"/>
          <w:sz w:val="20"/>
          <w:szCs w:val="20"/>
        </w:rPr>
        <w:t>中学生</w:t>
      </w:r>
      <w:r w:rsidR="00C810BA" w:rsidRPr="00C810BA">
        <w:rPr>
          <w:rFonts w:ascii="HGPｺﾞｼｯｸE" w:eastAsia="HGPｺﾞｼｯｸE" w:hAnsi="HGPｺﾞｼｯｸE"/>
          <w:sz w:val="20"/>
          <w:szCs w:val="20"/>
        </w:rPr>
        <w:t xml:space="preserve">以下のお客様は誓約書に保護者のサインが必要です。 </w:t>
      </w:r>
    </w:p>
    <w:p w:rsidR="000F02C4" w:rsidRDefault="00C810BA"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 安全面を考慮し、中学生以下のお子様のご利用は 20 歳以上の保護者の同伴時のみとし、保護者一人につきお子様は二人まで とさせて頂きます。 </w:t>
      </w:r>
    </w:p>
    <w:p w:rsidR="000F02C4" w:rsidRDefault="00C810BA"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保護者の方は、お子様が登っている最中は携帯電話の使用や保護者同士の会話等お子様から目を離す行為は禁止です。</w:t>
      </w:r>
    </w:p>
    <w:p w:rsidR="000F02C4" w:rsidRDefault="00C810BA"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 保護者の方がお子様と一緒に施設を利用する場合は、お子様が登っている間はご自身は登らずにお子様から目を離さないよう お願い致します。</w:t>
      </w:r>
    </w:p>
    <w:p w:rsidR="000F02C4" w:rsidRDefault="00C810BA"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 店内を走り回るなど他のお客様のご迷惑となりクレーム等があった場合や、スタッフの指示に従わない場合は、施設の利用を中 止させて頂く場合がございます。</w:t>
      </w:r>
    </w:p>
    <w:p w:rsidR="000F02C4" w:rsidRDefault="000F02C4" w:rsidP="007C78F3">
      <w:pPr>
        <w:rPr>
          <w:rFonts w:ascii="HGPｺﾞｼｯｸE" w:eastAsia="HGPｺﾞｼｯｸE" w:hAnsi="HGPｺﾞｼｯｸE"/>
          <w:sz w:val="20"/>
          <w:szCs w:val="20"/>
        </w:rPr>
      </w:pPr>
    </w:p>
    <w:p w:rsidR="000F02C4" w:rsidRDefault="00C810BA"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 【その他注意事項】 本利用規約や当ジムの指示に従わない場合、及び他のお客様の迷惑になるような行為をされた場合は、ご利用をお断りする場合がございます。</w:t>
      </w:r>
      <w:bookmarkStart w:id="0" w:name="_GoBack"/>
      <w:bookmarkEnd w:id="0"/>
    </w:p>
    <w:p w:rsidR="00C810BA" w:rsidRPr="00C810BA" w:rsidRDefault="00C810BA"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 この利用規約は随時変更になる可能性があり、お客様は随時それに同意したものとみなします。</w:t>
      </w:r>
    </w:p>
    <w:p w:rsidR="00C810BA" w:rsidRPr="00C810BA" w:rsidRDefault="00C810BA">
      <w:pPr>
        <w:rPr>
          <w:rFonts w:ascii="HGPｺﾞｼｯｸE" w:eastAsia="HGPｺﾞｼｯｸE" w:hAnsi="HGPｺﾞｼｯｸE"/>
          <w:sz w:val="20"/>
          <w:szCs w:val="20"/>
        </w:rPr>
      </w:pPr>
    </w:p>
    <w:sectPr w:rsidR="00C810BA" w:rsidRPr="00C810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F3"/>
    <w:rsid w:val="000F02C4"/>
    <w:rsid w:val="007C78F3"/>
    <w:rsid w:val="00BD3D8A"/>
    <w:rsid w:val="00C61FAB"/>
    <w:rsid w:val="00C810BA"/>
    <w:rsid w:val="00F44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emiko</dc:creator>
  <cp:lastModifiedBy>emiko</cp:lastModifiedBy>
  <cp:revision>3</cp:revision>
  <dcterms:created xsi:type="dcterms:W3CDTF">2021-04-04T05:48:00Z</dcterms:created>
  <dcterms:modified xsi:type="dcterms:W3CDTF">2021-04-04T06:37:00Z</dcterms:modified>
</cp:coreProperties>
</file>